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BE7E51">
        <w:rPr>
          <w:rFonts w:ascii="Times New Roman" w:hAnsi="Times New Roman" w:cs="Times New Roman"/>
          <w:sz w:val="28"/>
          <w:szCs w:val="24"/>
          <w:u w:val="single"/>
        </w:rPr>
        <w:t xml:space="preserve">Мальцев, В. </w:t>
      </w:r>
      <w:r w:rsidRPr="00BE7E51">
        <w:rPr>
          <w:rFonts w:ascii="Times New Roman" w:hAnsi="Times New Roman" w:cs="Times New Roman"/>
          <w:bCs/>
          <w:sz w:val="28"/>
          <w:szCs w:val="24"/>
          <w:u w:val="single"/>
        </w:rPr>
        <w:t xml:space="preserve">Мусор в </w:t>
      </w:r>
      <w:proofErr w:type="spellStart"/>
      <w:r w:rsidRPr="00BE7E51">
        <w:rPr>
          <w:rFonts w:ascii="Times New Roman" w:hAnsi="Times New Roman" w:cs="Times New Roman"/>
          <w:bCs/>
          <w:sz w:val="28"/>
          <w:szCs w:val="24"/>
          <w:u w:val="single"/>
        </w:rPr>
        <w:t>Кокшаге</w:t>
      </w:r>
      <w:proofErr w:type="spellEnd"/>
      <w:r w:rsidRPr="00BE7E51">
        <w:rPr>
          <w:rFonts w:ascii="Times New Roman" w:hAnsi="Times New Roman" w:cs="Times New Roman"/>
          <w:bCs/>
          <w:sz w:val="28"/>
          <w:szCs w:val="24"/>
          <w:u w:val="single"/>
        </w:rPr>
        <w:t xml:space="preserve"> уберут в мае</w:t>
      </w:r>
      <w:r w:rsidRPr="00BE7E51">
        <w:rPr>
          <w:rFonts w:ascii="Times New Roman" w:hAnsi="Times New Roman" w:cs="Times New Roman"/>
          <w:sz w:val="28"/>
          <w:szCs w:val="24"/>
          <w:u w:val="single"/>
        </w:rPr>
        <w:t xml:space="preserve"> [Текст]</w:t>
      </w:r>
      <w:proofErr w:type="gramStart"/>
      <w:r w:rsidRPr="00BE7E51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BE7E51">
        <w:rPr>
          <w:rFonts w:ascii="Times New Roman" w:hAnsi="Times New Roman" w:cs="Times New Roman"/>
          <w:sz w:val="28"/>
          <w:szCs w:val="24"/>
          <w:u w:val="single"/>
        </w:rPr>
        <w:t xml:space="preserve"> [</w:t>
      </w:r>
      <w:r w:rsidRPr="00BE7E51">
        <w:rPr>
          <w:rFonts w:ascii="Times New Roman" w:hAnsi="Times New Roman" w:cs="Times New Roman"/>
          <w:bCs/>
          <w:sz w:val="28"/>
          <w:szCs w:val="24"/>
          <w:u w:val="single"/>
        </w:rPr>
        <w:t>об уборке мусора в реке и на набережных г. Йошкар-Олы</w:t>
      </w:r>
      <w:r w:rsidRPr="00BE7E51">
        <w:rPr>
          <w:rFonts w:ascii="Times New Roman" w:hAnsi="Times New Roman" w:cs="Times New Roman"/>
          <w:sz w:val="28"/>
          <w:szCs w:val="24"/>
          <w:u w:val="single"/>
        </w:rPr>
        <w:t xml:space="preserve">] / В. Мальцев // </w:t>
      </w:r>
      <w:proofErr w:type="spellStart"/>
      <w:r w:rsidRPr="00BE7E51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BE7E51">
        <w:rPr>
          <w:rFonts w:ascii="Times New Roman" w:hAnsi="Times New Roman" w:cs="Times New Roman"/>
          <w:sz w:val="28"/>
          <w:szCs w:val="24"/>
          <w:u w:val="single"/>
        </w:rPr>
        <w:t xml:space="preserve">. правда. – 2015. – 30 апреля. - С. 10.  </w:t>
      </w:r>
    </w:p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7E51">
        <w:rPr>
          <w:rFonts w:ascii="Times New Roman" w:hAnsi="Times New Roman" w:cs="Times New Roman"/>
          <w:b/>
          <w:bCs/>
          <w:sz w:val="28"/>
          <w:szCs w:val="24"/>
        </w:rPr>
        <w:t xml:space="preserve">Мусор в </w:t>
      </w:r>
      <w:proofErr w:type="spellStart"/>
      <w:r w:rsidRPr="00BE7E51">
        <w:rPr>
          <w:rFonts w:ascii="Times New Roman" w:hAnsi="Times New Roman" w:cs="Times New Roman"/>
          <w:b/>
          <w:bCs/>
          <w:sz w:val="28"/>
          <w:szCs w:val="24"/>
        </w:rPr>
        <w:t>Кокшаге</w:t>
      </w:r>
      <w:proofErr w:type="spellEnd"/>
      <w:r w:rsidRPr="00BE7E51">
        <w:rPr>
          <w:rFonts w:ascii="Times New Roman" w:hAnsi="Times New Roman" w:cs="Times New Roman"/>
          <w:b/>
          <w:bCs/>
          <w:sz w:val="28"/>
          <w:szCs w:val="24"/>
        </w:rPr>
        <w:t xml:space="preserve"> уберут в мае</w:t>
      </w:r>
    </w:p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7E51">
        <w:rPr>
          <w:rFonts w:ascii="Times New Roman" w:hAnsi="Times New Roman" w:cs="Times New Roman"/>
          <w:b/>
          <w:bCs/>
          <w:sz w:val="28"/>
          <w:szCs w:val="24"/>
        </w:rPr>
        <w:t xml:space="preserve">Малую </w:t>
      </w:r>
      <w:proofErr w:type="spellStart"/>
      <w:r w:rsidRPr="00BE7E51">
        <w:rPr>
          <w:rFonts w:ascii="Times New Roman" w:hAnsi="Times New Roman" w:cs="Times New Roman"/>
          <w:b/>
          <w:bCs/>
          <w:sz w:val="28"/>
          <w:szCs w:val="24"/>
        </w:rPr>
        <w:t>Кокшагу</w:t>
      </w:r>
      <w:proofErr w:type="spellEnd"/>
      <w:r w:rsidRPr="00BE7E51">
        <w:rPr>
          <w:rFonts w:ascii="Times New Roman" w:hAnsi="Times New Roman" w:cs="Times New Roman"/>
          <w:b/>
          <w:bCs/>
          <w:sz w:val="28"/>
          <w:szCs w:val="24"/>
        </w:rPr>
        <w:t xml:space="preserve"> у йошкар-олинской набережной засоряют и помогают чистить сами йошкаролинцы.</w:t>
      </w:r>
    </w:p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7E51">
        <w:rPr>
          <w:rFonts w:ascii="Times New Roman" w:hAnsi="Times New Roman" w:cs="Times New Roman"/>
          <w:sz w:val="28"/>
          <w:szCs w:val="24"/>
        </w:rPr>
        <w:t>Весна показала любимые места прогулок горожан. К сожалению, догадываться о предпочтениях йошкаролинцев приходится по заметному мусорному следу, который остается за гуляющими жителями столицы Марий Эл.</w:t>
      </w:r>
    </w:p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7E51">
        <w:rPr>
          <w:rFonts w:ascii="Times New Roman" w:hAnsi="Times New Roman" w:cs="Times New Roman"/>
          <w:sz w:val="28"/>
          <w:szCs w:val="24"/>
        </w:rPr>
        <w:t xml:space="preserve">Среди самых любимых мест, ожидаемо, оказалась набережная Брюгге. О том, что людям нравится прогуливаться по берегу </w:t>
      </w:r>
      <w:proofErr w:type="spellStart"/>
      <w:r w:rsidRPr="00BE7E51">
        <w:rPr>
          <w:rFonts w:ascii="Times New Roman" w:hAnsi="Times New Roman" w:cs="Times New Roman"/>
          <w:sz w:val="28"/>
          <w:szCs w:val="24"/>
        </w:rPr>
        <w:t>Кокшаги</w:t>
      </w:r>
      <w:proofErr w:type="spellEnd"/>
      <w:r w:rsidRPr="00BE7E51">
        <w:rPr>
          <w:rFonts w:ascii="Times New Roman" w:hAnsi="Times New Roman" w:cs="Times New Roman"/>
          <w:sz w:val="28"/>
          <w:szCs w:val="24"/>
        </w:rPr>
        <w:t>, говорит огромное мусорное пятно, расплывшееся по водной глади перед Национальной президентской школой-интернатом. В мутной воде всплыло множество пластиковых бутылок, пакетов, сигаретных пачек и другого мусора.</w:t>
      </w:r>
    </w:p>
    <w:p w:rsidR="00BE7E51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7E51">
        <w:rPr>
          <w:rFonts w:ascii="Times New Roman" w:hAnsi="Times New Roman" w:cs="Times New Roman"/>
          <w:sz w:val="28"/>
          <w:szCs w:val="24"/>
        </w:rPr>
        <w:t>Заместитель руководителя Департамента экологической безопасности Марий Эл Маргарита Пономарева рассказала, что подобное случается каждый год. В самом углу своеобразного затона нет течения, и, попадая сюда, мусор не выносится дальше. Убрать его можно будет только в мае, когда спадет весенний паводок.</w:t>
      </w:r>
    </w:p>
    <w:p w:rsid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BE7E51">
        <w:rPr>
          <w:rFonts w:ascii="Times New Roman" w:hAnsi="Times New Roman" w:cs="Times New Roman"/>
          <w:sz w:val="28"/>
          <w:szCs w:val="24"/>
        </w:rPr>
        <w:t xml:space="preserve">По словам Пономаревой, в прошлом году чистить реку возле набережной помогали волонтеры. В этом году неравнодушные йошкаролинцы тоже смогут внести свою лепту. </w:t>
      </w:r>
    </w:p>
    <w:p w:rsidR="002C79BB" w:rsidRPr="00BE7E51" w:rsidRDefault="00BE7E51" w:rsidP="00BE7E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BE7E51">
        <w:rPr>
          <w:rFonts w:ascii="Times New Roman" w:hAnsi="Times New Roman" w:cs="Times New Roman"/>
          <w:sz w:val="28"/>
          <w:szCs w:val="24"/>
        </w:rPr>
        <w:t>К слову, саму набережную коммунальные службы уже привели в надлежащий вид. С любимого места горожан убрали весь мусор и даже промыли уходящие в воду бетонные откосы.</w:t>
      </w:r>
    </w:p>
    <w:sectPr w:rsidR="002C79BB" w:rsidRPr="00BE7E51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E51"/>
    <w:rsid w:val="002C79BB"/>
    <w:rsid w:val="00B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2017-11-29T08:17:00Z</dcterms:created>
  <dcterms:modified xsi:type="dcterms:W3CDTF">2017-11-29T08:17:00Z</dcterms:modified>
</cp:coreProperties>
</file>