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D2" w:rsidRPr="00B361D2" w:rsidRDefault="00B361D2" w:rsidP="00B361D2">
      <w:pPr>
        <w:spacing w:after="0" w:line="240" w:lineRule="auto"/>
        <w:ind w:firstLine="709"/>
        <w:jc w:val="both"/>
        <w:rPr>
          <w:rFonts w:ascii="Times New Roman" w:hAnsi="Times New Roman" w:cs="Times New Roman"/>
          <w:sz w:val="28"/>
          <w:szCs w:val="24"/>
          <w:u w:val="single"/>
        </w:rPr>
      </w:pPr>
      <w:r w:rsidRPr="00B361D2">
        <w:rPr>
          <w:rFonts w:ascii="Times New Roman" w:hAnsi="Times New Roman" w:cs="Times New Roman"/>
          <w:sz w:val="28"/>
          <w:szCs w:val="24"/>
          <w:u w:val="single"/>
        </w:rPr>
        <w:t>Сбор мусора – цивилизованно [Текст]</w:t>
      </w:r>
      <w:proofErr w:type="gramStart"/>
      <w:r w:rsidRPr="00B361D2">
        <w:rPr>
          <w:rFonts w:ascii="Times New Roman" w:hAnsi="Times New Roman" w:cs="Times New Roman"/>
          <w:sz w:val="28"/>
          <w:szCs w:val="24"/>
          <w:u w:val="single"/>
        </w:rPr>
        <w:t xml:space="preserve"> :</w:t>
      </w:r>
      <w:proofErr w:type="gramEnd"/>
      <w:r w:rsidRPr="00B361D2">
        <w:rPr>
          <w:rFonts w:ascii="Times New Roman" w:hAnsi="Times New Roman" w:cs="Times New Roman"/>
          <w:sz w:val="28"/>
          <w:szCs w:val="24"/>
          <w:u w:val="single"/>
        </w:rPr>
        <w:t xml:space="preserve"> [об инициативе жителей </w:t>
      </w:r>
      <w:proofErr w:type="spellStart"/>
      <w:r w:rsidRPr="00B361D2">
        <w:rPr>
          <w:rFonts w:ascii="Times New Roman" w:hAnsi="Times New Roman" w:cs="Times New Roman"/>
          <w:sz w:val="28"/>
          <w:szCs w:val="24"/>
          <w:u w:val="single"/>
        </w:rPr>
        <w:t>пгт</w:t>
      </w:r>
      <w:proofErr w:type="spellEnd"/>
      <w:r w:rsidRPr="00B361D2">
        <w:rPr>
          <w:rFonts w:ascii="Times New Roman" w:hAnsi="Times New Roman" w:cs="Times New Roman"/>
          <w:sz w:val="28"/>
          <w:szCs w:val="24"/>
          <w:u w:val="single"/>
        </w:rPr>
        <w:t xml:space="preserve">. </w:t>
      </w:r>
      <w:proofErr w:type="gramStart"/>
      <w:r w:rsidRPr="00B361D2">
        <w:rPr>
          <w:rFonts w:ascii="Times New Roman" w:hAnsi="Times New Roman" w:cs="Times New Roman"/>
          <w:sz w:val="28"/>
          <w:szCs w:val="24"/>
          <w:u w:val="single"/>
        </w:rPr>
        <w:t>Краснооктябрьский по установке контейнеров для сбора мусора] // Вести. – 2017. - 14 июля.</w:t>
      </w:r>
      <w:proofErr w:type="gramEnd"/>
      <w:r w:rsidRPr="00B361D2">
        <w:rPr>
          <w:rFonts w:ascii="Times New Roman" w:hAnsi="Times New Roman" w:cs="Times New Roman"/>
          <w:sz w:val="28"/>
          <w:szCs w:val="24"/>
          <w:u w:val="single"/>
        </w:rPr>
        <w:t xml:space="preserve"> – С. 22.</w:t>
      </w:r>
    </w:p>
    <w:p w:rsidR="00B361D2" w:rsidRPr="00B361D2" w:rsidRDefault="00B361D2" w:rsidP="00B361D2">
      <w:pPr>
        <w:spacing w:after="0" w:line="240" w:lineRule="auto"/>
        <w:ind w:firstLine="709"/>
        <w:jc w:val="both"/>
        <w:rPr>
          <w:rFonts w:ascii="Times New Roman" w:hAnsi="Times New Roman" w:cs="Times New Roman"/>
          <w:b/>
          <w:sz w:val="28"/>
          <w:szCs w:val="24"/>
        </w:rPr>
      </w:pPr>
    </w:p>
    <w:p w:rsidR="00B361D2" w:rsidRPr="00B361D2" w:rsidRDefault="00B361D2" w:rsidP="00B361D2">
      <w:pPr>
        <w:spacing w:after="0" w:line="240" w:lineRule="auto"/>
        <w:ind w:firstLine="709"/>
        <w:jc w:val="center"/>
        <w:rPr>
          <w:rFonts w:ascii="Times New Roman" w:hAnsi="Times New Roman" w:cs="Times New Roman"/>
          <w:b/>
          <w:sz w:val="28"/>
          <w:szCs w:val="24"/>
          <w:u w:val="single"/>
        </w:rPr>
      </w:pPr>
      <w:r w:rsidRPr="00B361D2">
        <w:rPr>
          <w:rFonts w:ascii="Times New Roman" w:hAnsi="Times New Roman" w:cs="Times New Roman"/>
          <w:b/>
          <w:sz w:val="28"/>
          <w:szCs w:val="24"/>
        </w:rPr>
        <w:t>Сбор мусора – цивилизованно</w:t>
      </w:r>
    </w:p>
    <w:p w:rsidR="00B361D2" w:rsidRPr="00B361D2" w:rsidRDefault="00B361D2" w:rsidP="00B361D2">
      <w:pPr>
        <w:spacing w:after="0" w:line="240" w:lineRule="auto"/>
        <w:ind w:firstLine="709"/>
        <w:jc w:val="both"/>
        <w:rPr>
          <w:rFonts w:ascii="Times New Roman" w:hAnsi="Times New Roman" w:cs="Times New Roman"/>
          <w:sz w:val="28"/>
          <w:szCs w:val="24"/>
        </w:rPr>
      </w:pPr>
    </w:p>
    <w:p w:rsidR="00B361D2" w:rsidRPr="00B361D2" w:rsidRDefault="00B361D2" w:rsidP="00B361D2">
      <w:pPr>
        <w:spacing w:after="0" w:line="240" w:lineRule="auto"/>
        <w:ind w:firstLine="709"/>
        <w:jc w:val="both"/>
        <w:rPr>
          <w:rFonts w:ascii="Times New Roman" w:hAnsi="Times New Roman" w:cs="Times New Roman"/>
          <w:sz w:val="28"/>
          <w:szCs w:val="24"/>
        </w:rPr>
      </w:pPr>
      <w:r w:rsidRPr="00B361D2">
        <w:rPr>
          <w:rFonts w:ascii="Times New Roman" w:hAnsi="Times New Roman" w:cs="Times New Roman"/>
          <w:sz w:val="28"/>
          <w:szCs w:val="24"/>
        </w:rPr>
        <w:t>В поселке городского типа Краснооктябрьский улица Фабричная представляет собой самый большой по территории микрорайон, который справедливо называют «Центром населенного пункта». Здесь расположены магазины, отделение почтовой связи, сберкасса, Центр культуры, два корпуса детского сада, 25 многоэтажных жилых домов, конечная остановка маршрутного автобуса «Йошкар-Ола - Краснооктябрьский».</w:t>
      </w:r>
    </w:p>
    <w:p w:rsidR="00B361D2" w:rsidRPr="00B361D2" w:rsidRDefault="00B361D2" w:rsidP="00B361D2">
      <w:pPr>
        <w:spacing w:after="0" w:line="240" w:lineRule="auto"/>
        <w:ind w:firstLine="709"/>
        <w:jc w:val="both"/>
        <w:rPr>
          <w:rFonts w:ascii="Times New Roman" w:hAnsi="Times New Roman" w:cs="Times New Roman"/>
          <w:sz w:val="28"/>
          <w:szCs w:val="24"/>
        </w:rPr>
      </w:pPr>
      <w:r w:rsidRPr="00B361D2">
        <w:rPr>
          <w:rFonts w:ascii="Times New Roman" w:hAnsi="Times New Roman" w:cs="Times New Roman"/>
          <w:sz w:val="28"/>
          <w:szCs w:val="24"/>
        </w:rPr>
        <w:t xml:space="preserve">В поселении проживает более 5000 человек, а на ул. Фабричная – 40% от общего числа жителей </w:t>
      </w:r>
      <w:proofErr w:type="spellStart"/>
      <w:r w:rsidRPr="00B361D2">
        <w:rPr>
          <w:rFonts w:ascii="Times New Roman" w:hAnsi="Times New Roman" w:cs="Times New Roman"/>
          <w:sz w:val="28"/>
          <w:szCs w:val="24"/>
        </w:rPr>
        <w:t>пгт</w:t>
      </w:r>
      <w:proofErr w:type="spellEnd"/>
      <w:r w:rsidRPr="00B361D2">
        <w:rPr>
          <w:rFonts w:ascii="Times New Roman" w:hAnsi="Times New Roman" w:cs="Times New Roman"/>
          <w:sz w:val="28"/>
          <w:szCs w:val="24"/>
        </w:rPr>
        <w:t>. Краснооктябрьский.</w:t>
      </w:r>
    </w:p>
    <w:p w:rsidR="00B361D2" w:rsidRPr="00B361D2" w:rsidRDefault="00B361D2" w:rsidP="00B361D2">
      <w:pPr>
        <w:spacing w:after="0" w:line="240" w:lineRule="auto"/>
        <w:ind w:firstLine="709"/>
        <w:jc w:val="both"/>
        <w:rPr>
          <w:rFonts w:ascii="Times New Roman" w:hAnsi="Times New Roman" w:cs="Times New Roman"/>
          <w:sz w:val="28"/>
          <w:szCs w:val="24"/>
        </w:rPr>
      </w:pPr>
      <w:r w:rsidRPr="00B361D2">
        <w:rPr>
          <w:rFonts w:ascii="Times New Roman" w:hAnsi="Times New Roman" w:cs="Times New Roman"/>
          <w:sz w:val="28"/>
          <w:szCs w:val="24"/>
        </w:rPr>
        <w:t xml:space="preserve">В настоящее время на ул. Фабричная </w:t>
      </w:r>
      <w:proofErr w:type="spellStart"/>
      <w:r w:rsidRPr="00B361D2">
        <w:rPr>
          <w:rFonts w:ascii="Times New Roman" w:hAnsi="Times New Roman" w:cs="Times New Roman"/>
          <w:sz w:val="28"/>
          <w:szCs w:val="24"/>
        </w:rPr>
        <w:t>пгт</w:t>
      </w:r>
      <w:proofErr w:type="spellEnd"/>
      <w:r w:rsidRPr="00B361D2">
        <w:rPr>
          <w:rFonts w:ascii="Times New Roman" w:hAnsi="Times New Roman" w:cs="Times New Roman"/>
          <w:sz w:val="28"/>
          <w:szCs w:val="24"/>
        </w:rPr>
        <w:t>. Краснооктябрьский расположена только одна контейнерная площадка.</w:t>
      </w:r>
    </w:p>
    <w:p w:rsidR="00B361D2" w:rsidRPr="00B361D2" w:rsidRDefault="00B361D2" w:rsidP="00B361D2">
      <w:pPr>
        <w:spacing w:after="0" w:line="240" w:lineRule="auto"/>
        <w:ind w:firstLine="709"/>
        <w:jc w:val="both"/>
        <w:rPr>
          <w:rFonts w:ascii="Times New Roman" w:hAnsi="Times New Roman" w:cs="Times New Roman"/>
          <w:sz w:val="28"/>
          <w:szCs w:val="24"/>
        </w:rPr>
      </w:pPr>
      <w:r w:rsidRPr="00B361D2">
        <w:rPr>
          <w:rFonts w:ascii="Times New Roman" w:hAnsi="Times New Roman" w:cs="Times New Roman"/>
          <w:sz w:val="28"/>
          <w:szCs w:val="24"/>
        </w:rPr>
        <w:t xml:space="preserve">Несомненно, одного места для сбора и временного хранения отходов для жителей многоквартирных домов недостаточно. </w:t>
      </w:r>
    </w:p>
    <w:p w:rsidR="00B361D2" w:rsidRPr="00B361D2" w:rsidRDefault="00B361D2" w:rsidP="00B361D2">
      <w:pPr>
        <w:spacing w:after="0" w:line="240" w:lineRule="auto"/>
        <w:ind w:firstLine="709"/>
        <w:jc w:val="both"/>
        <w:rPr>
          <w:rFonts w:ascii="Times New Roman" w:hAnsi="Times New Roman" w:cs="Times New Roman"/>
          <w:sz w:val="28"/>
          <w:szCs w:val="24"/>
        </w:rPr>
      </w:pPr>
      <w:r w:rsidRPr="00B361D2">
        <w:rPr>
          <w:rFonts w:ascii="Times New Roman" w:hAnsi="Times New Roman" w:cs="Times New Roman"/>
          <w:sz w:val="28"/>
          <w:szCs w:val="24"/>
        </w:rPr>
        <w:t xml:space="preserve">Инициативная группа жителей совместно со специалистами администрации Краснооктябрьского городского поселения, представителями Управляющей компании, определила место расположения контейнерной площадки, согласно требованиям раздела 2.2.3. </w:t>
      </w:r>
      <w:proofErr w:type="spellStart"/>
      <w:r w:rsidRPr="00B361D2">
        <w:rPr>
          <w:rFonts w:ascii="Times New Roman" w:hAnsi="Times New Roman" w:cs="Times New Roman"/>
          <w:sz w:val="28"/>
          <w:szCs w:val="24"/>
        </w:rPr>
        <w:t>СанПин</w:t>
      </w:r>
      <w:proofErr w:type="spellEnd"/>
      <w:r w:rsidRPr="00B361D2">
        <w:rPr>
          <w:rFonts w:ascii="Times New Roman" w:hAnsi="Times New Roman" w:cs="Times New Roman"/>
          <w:sz w:val="28"/>
          <w:szCs w:val="24"/>
        </w:rPr>
        <w:t xml:space="preserve"> 42 – 128-4690-88 «Санитарные правила содержания территории населенных мест». Направили на согласование письмо в Управление </w:t>
      </w:r>
      <w:proofErr w:type="spellStart"/>
      <w:r w:rsidRPr="00B361D2">
        <w:rPr>
          <w:rFonts w:ascii="Times New Roman" w:hAnsi="Times New Roman" w:cs="Times New Roman"/>
          <w:sz w:val="28"/>
          <w:szCs w:val="24"/>
        </w:rPr>
        <w:t>Роспотребнадзора</w:t>
      </w:r>
      <w:proofErr w:type="spellEnd"/>
      <w:r w:rsidRPr="00B361D2">
        <w:rPr>
          <w:rFonts w:ascii="Times New Roman" w:hAnsi="Times New Roman" w:cs="Times New Roman"/>
          <w:sz w:val="28"/>
          <w:szCs w:val="24"/>
        </w:rPr>
        <w:t xml:space="preserve"> по Республике Марий Эл.</w:t>
      </w:r>
    </w:p>
    <w:p w:rsidR="00B361D2" w:rsidRDefault="00B361D2" w:rsidP="00B361D2">
      <w:pPr>
        <w:spacing w:after="0" w:line="240" w:lineRule="auto"/>
        <w:ind w:firstLine="709"/>
        <w:jc w:val="both"/>
        <w:rPr>
          <w:rFonts w:ascii="Times New Roman" w:hAnsi="Times New Roman" w:cs="Times New Roman"/>
          <w:sz w:val="28"/>
          <w:szCs w:val="24"/>
        </w:rPr>
      </w:pPr>
      <w:r w:rsidRPr="00B361D2">
        <w:rPr>
          <w:rFonts w:ascii="Times New Roman" w:hAnsi="Times New Roman" w:cs="Times New Roman"/>
          <w:sz w:val="28"/>
          <w:szCs w:val="24"/>
        </w:rPr>
        <w:t>Площадка для установки контейнеров будет удалена от жилых домов, детских учреждений, спортивных площадок и от мест отдыха населения на расстояние более 20</w:t>
      </w:r>
      <w:r w:rsidRPr="00B361D2">
        <w:rPr>
          <w:rFonts w:ascii="Times New Roman" w:hAnsi="Times New Roman" w:cs="Times New Roman"/>
          <w:sz w:val="28"/>
          <w:szCs w:val="24"/>
          <w:vertAlign w:val="superscript"/>
        </w:rPr>
        <w:t xml:space="preserve"> </w:t>
      </w:r>
      <w:r w:rsidRPr="00B361D2">
        <w:rPr>
          <w:rFonts w:ascii="Times New Roman" w:hAnsi="Times New Roman" w:cs="Times New Roman"/>
          <w:sz w:val="28"/>
          <w:szCs w:val="24"/>
        </w:rPr>
        <w:t>м, будет расположена в доступном для жителей месте с удобным подъездом для транспорта.</w:t>
      </w:r>
    </w:p>
    <w:p w:rsidR="002C79BB" w:rsidRPr="00B361D2" w:rsidRDefault="00B361D2" w:rsidP="00B361D2">
      <w:pPr>
        <w:spacing w:after="0" w:line="240" w:lineRule="auto"/>
        <w:ind w:firstLine="709"/>
        <w:jc w:val="both"/>
        <w:rPr>
          <w:rFonts w:ascii="Times New Roman" w:hAnsi="Times New Roman" w:cs="Times New Roman"/>
          <w:sz w:val="28"/>
          <w:szCs w:val="24"/>
        </w:rPr>
      </w:pPr>
      <w:r w:rsidRPr="00B361D2">
        <w:rPr>
          <w:rFonts w:ascii="Times New Roman" w:hAnsi="Times New Roman" w:cs="Times New Roman"/>
          <w:sz w:val="28"/>
          <w:szCs w:val="24"/>
        </w:rPr>
        <w:t xml:space="preserve">В рамках реализации Постановления Правительства Республики Марий Эл от 04 июля 2017 года №284 «О реализации на территории Республики Марий Эл проекта по поддержке местных инициатив» в 2017 году», инициативная группа жителей направила заявку «Устройство контейнерной площадки </w:t>
      </w:r>
      <w:r w:rsidRPr="00B361D2">
        <w:rPr>
          <w:rFonts w:ascii="Times New Roman" w:hAnsi="Times New Roman" w:cs="Times New Roman"/>
          <w:iCs/>
          <w:sz w:val="28"/>
          <w:szCs w:val="24"/>
          <w:lang w:bidi="ru-RU"/>
        </w:rPr>
        <w:t xml:space="preserve">на </w:t>
      </w:r>
      <w:r w:rsidRPr="00B361D2">
        <w:rPr>
          <w:rFonts w:ascii="Times New Roman" w:hAnsi="Times New Roman" w:cs="Times New Roman"/>
          <w:sz w:val="28"/>
          <w:szCs w:val="24"/>
        </w:rPr>
        <w:t xml:space="preserve">улице Фабричная </w:t>
      </w:r>
      <w:proofErr w:type="spellStart"/>
      <w:r w:rsidRPr="00B361D2">
        <w:rPr>
          <w:rFonts w:ascii="Times New Roman" w:hAnsi="Times New Roman" w:cs="Times New Roman"/>
          <w:sz w:val="28"/>
          <w:szCs w:val="24"/>
        </w:rPr>
        <w:t>пгт</w:t>
      </w:r>
      <w:proofErr w:type="spellEnd"/>
      <w:r w:rsidRPr="00B361D2">
        <w:rPr>
          <w:rFonts w:ascii="Times New Roman" w:hAnsi="Times New Roman" w:cs="Times New Roman"/>
          <w:sz w:val="28"/>
          <w:szCs w:val="24"/>
        </w:rPr>
        <w:t>. Краснооктябрьский» в Министерство экономического развития и торговли Республики Марий Эл на конкурсный отбор.</w:t>
      </w:r>
    </w:p>
    <w:sectPr w:rsidR="002C79BB" w:rsidRPr="00B361D2" w:rsidSect="002C7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361D2"/>
    <w:rsid w:val="002C79BB"/>
    <w:rsid w:val="00B36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1704</Characters>
  <Application>Microsoft Office Word</Application>
  <DocSecurity>0</DocSecurity>
  <Lines>31</Lines>
  <Paragraphs>9</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e.vaseneva</dc:creator>
  <cp:keywords/>
  <dc:description/>
  <cp:lastModifiedBy>e.vaseneva</cp:lastModifiedBy>
  <cp:revision>2</cp:revision>
  <dcterms:created xsi:type="dcterms:W3CDTF">2017-11-29T08:53:00Z</dcterms:created>
  <dcterms:modified xsi:type="dcterms:W3CDTF">2017-11-29T08:54:00Z</dcterms:modified>
</cp:coreProperties>
</file>